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02" w:rsidRDefault="008E33F3" w:rsidP="00DD3E02">
      <w:pPr>
        <w:spacing w:after="0" w:line="256" w:lineRule="auto"/>
        <w:ind w:left="4956" w:firstLine="708"/>
        <w:rPr>
          <w:b/>
        </w:rPr>
      </w:pPr>
      <w:r>
        <w:rPr>
          <w:b/>
        </w:rPr>
        <w:t xml:space="preserve">Załącznik nr  2 </w:t>
      </w:r>
      <w:r w:rsidR="00DD3E02">
        <w:rPr>
          <w:b/>
        </w:rPr>
        <w:t>do</w:t>
      </w:r>
    </w:p>
    <w:p w:rsidR="00DD3E02" w:rsidRDefault="00DD3E02" w:rsidP="00DD3E02">
      <w:pPr>
        <w:spacing w:after="0" w:line="25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Zapytania ofertowego</w:t>
      </w:r>
    </w:p>
    <w:p w:rsidR="008E33F3" w:rsidRPr="008E33F3" w:rsidRDefault="008E33F3" w:rsidP="008E33F3">
      <w:pPr>
        <w:spacing w:after="0" w:line="259" w:lineRule="auto"/>
        <w:ind w:left="4956" w:firstLine="708"/>
        <w:rPr>
          <w:rFonts w:ascii="Calibri" w:eastAsia="Calibri" w:hAnsi="Calibri" w:cs="Times New Roman"/>
          <w:sz w:val="20"/>
          <w:szCs w:val="20"/>
        </w:rPr>
      </w:pPr>
    </w:p>
    <w:p w:rsidR="008E33F3" w:rsidRPr="008E33F3" w:rsidRDefault="008E33F3" w:rsidP="008E33F3">
      <w:pPr>
        <w:spacing w:after="0"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8E33F3" w:rsidRPr="008E33F3" w:rsidRDefault="008E33F3" w:rsidP="008E33F3">
      <w:pPr>
        <w:spacing w:after="0" w:line="259" w:lineRule="auto"/>
        <w:rPr>
          <w:rFonts w:ascii="Calibri" w:eastAsia="Calibri" w:hAnsi="Calibri" w:cs="Times New Roman"/>
          <w:sz w:val="20"/>
          <w:szCs w:val="20"/>
        </w:rPr>
      </w:pPr>
      <w:r w:rsidRPr="008E33F3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</w:p>
    <w:p w:rsidR="008E33F3" w:rsidRPr="008E33F3" w:rsidRDefault="008E33F3" w:rsidP="008E33F3">
      <w:pPr>
        <w:spacing w:after="0" w:line="259" w:lineRule="auto"/>
        <w:rPr>
          <w:rFonts w:ascii="Calibri" w:eastAsia="Calibri" w:hAnsi="Calibri" w:cs="Times New Roman"/>
          <w:sz w:val="20"/>
          <w:szCs w:val="20"/>
        </w:rPr>
      </w:pPr>
      <w:r w:rsidRPr="008E33F3">
        <w:rPr>
          <w:rFonts w:ascii="Calibri" w:eastAsia="Calibri" w:hAnsi="Calibri" w:cs="Times New Roman"/>
          <w:sz w:val="20"/>
          <w:szCs w:val="20"/>
        </w:rPr>
        <w:t xml:space="preserve">       (pieczęć wykonawcy)</w:t>
      </w:r>
    </w:p>
    <w:p w:rsidR="008E33F3" w:rsidRPr="008E33F3" w:rsidRDefault="008E33F3" w:rsidP="008E33F3">
      <w:pPr>
        <w:spacing w:line="259" w:lineRule="auto"/>
        <w:rPr>
          <w:rFonts w:ascii="Calibri" w:eastAsia="Calibri" w:hAnsi="Calibri" w:cs="Times New Roman"/>
        </w:rPr>
      </w:pPr>
    </w:p>
    <w:p w:rsidR="008E33F3" w:rsidRPr="008E33F3" w:rsidRDefault="008E33F3" w:rsidP="008E33F3">
      <w:pPr>
        <w:spacing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E33F3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Nazwa Wykonawcy: ………………………………………………………………………………………………………………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Adres Wykonawcy: ………………………………………………………………………………………………………………..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Adres do korespondencji: ………………………………………………………………………………………………………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NIP: ………............................................., REGON …………………………………………………….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Numer telefonu: …………………………………………………..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Adres e-mail: ……………………………………………………………………………….</w:t>
      </w:r>
    </w:p>
    <w:p w:rsidR="008E33F3" w:rsidRPr="008E33F3" w:rsidRDefault="008E33F3" w:rsidP="008E33F3">
      <w:pPr>
        <w:spacing w:line="259" w:lineRule="auto"/>
        <w:jc w:val="center"/>
        <w:rPr>
          <w:rFonts w:ascii="Calibri" w:eastAsia="Calibri" w:hAnsi="Calibri" w:cs="Times New Roman"/>
          <w:b/>
          <w:i/>
        </w:rPr>
      </w:pPr>
      <w:r w:rsidRPr="008E33F3">
        <w:rPr>
          <w:rFonts w:ascii="Calibri" w:eastAsia="Calibri" w:hAnsi="Calibri" w:cs="Times New Roman"/>
          <w:sz w:val="24"/>
          <w:szCs w:val="24"/>
        </w:rPr>
        <w:t xml:space="preserve">Odpowiadając na Zapytanie Ofertowe na </w:t>
      </w:r>
      <w:r>
        <w:rPr>
          <w:rFonts w:ascii="Calibri" w:eastAsia="Calibri" w:hAnsi="Calibri" w:cs="Times New Roman"/>
          <w:b/>
          <w:sz w:val="24"/>
          <w:szCs w:val="24"/>
        </w:rPr>
        <w:t>„Dostawę materiałów biurowych</w:t>
      </w:r>
      <w:r w:rsidRPr="008E33F3">
        <w:rPr>
          <w:rFonts w:ascii="Calibri" w:eastAsia="Calibri" w:hAnsi="Calibri" w:cs="Times New Roman"/>
          <w:b/>
          <w:sz w:val="24"/>
          <w:szCs w:val="24"/>
        </w:rPr>
        <w:t xml:space="preserve"> dla potrzeb Zespołu Szkół nr 2 im. Adama Mickiewicza w Ciechanowie”</w:t>
      </w:r>
    </w:p>
    <w:p w:rsidR="008E33F3" w:rsidRPr="008E33F3" w:rsidRDefault="008E33F3" w:rsidP="008E33F3">
      <w:pPr>
        <w:numPr>
          <w:ilvl w:val="0"/>
          <w:numId w:val="1"/>
        </w:numPr>
        <w:spacing w:after="20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Oferujemy wykonanie przedmiotu zamówienia za cenę: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965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7"/>
        <w:gridCol w:w="2410"/>
        <w:gridCol w:w="1134"/>
        <w:gridCol w:w="1276"/>
        <w:gridCol w:w="850"/>
        <w:gridCol w:w="993"/>
        <w:gridCol w:w="1134"/>
        <w:gridCol w:w="1275"/>
      </w:tblGrid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Nazwa artykułu / materiału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Szacunkowa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Wartość ogółem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Pr="00830BB9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30BB9">
              <w:rPr>
                <w:b/>
                <w:sz w:val="20"/>
                <w:szCs w:val="20"/>
              </w:rPr>
              <w:t>Wartość ogółem brutto</w:t>
            </w: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Pr="0002146A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papier ksero biały A-4 /80 g/m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, białość – 161 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Pr="0002146A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papier ksero biały A – 3/80 g/m</w:t>
            </w:r>
            <w:r>
              <w:rPr>
                <w:vertAlign w:val="superscript"/>
              </w:rPr>
              <w:t xml:space="preserve">2 </w:t>
            </w:r>
            <w:r>
              <w:t>– białość – 161 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Papier kancelaryjny kratka A</w:t>
            </w:r>
            <w:r>
              <w:rPr>
                <w:vertAlign w:val="subscript"/>
              </w:rPr>
              <w:t xml:space="preserve"> 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  <w:rPr>
                <w:vertAlign w:val="superscript"/>
              </w:rPr>
            </w:pPr>
            <w:r>
              <w:t>Papier do drukowania dyplomów A</w:t>
            </w:r>
            <w:r>
              <w:rPr>
                <w:vertAlign w:val="subscript"/>
              </w:rPr>
              <w:t>4</w:t>
            </w:r>
            <w:r>
              <w:t>/200g/m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koperta c-6 biała samoklejąca - 1000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koperta b-5 biała samoklejąca –  500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koperta c-4 biała samoklejąca  –  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grzbiety do bindowania ø 8 –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grzbiety do bindowania ø 12 –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grzbiety do bindowania ø 25 –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okładki do dokumentów zbindowanych - skóropodobne - 100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Koszulki  na dokumenty krystaliczne bardzo solidne i grube, otwierane od góry, format A-4, opakowanie  –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Pinezki dłuższe z końcówką plastikową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Spinacz biurowy w wysokiej jakości metalu, okrągły 28 mm -  opakowanie 100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brulion a-4 kratka 96 kartek   twarda oprawa - lakierowana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skoroszyt plastikowy z zawieszką, format A-4, opakowanie - 20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skoroszyt zwykły papierowy biały, format A-4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skoroszyt zwykły papierowy oczkowy – biały, format A-4 (do segregatora)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teczka akt osobowych A-4 kartonowa, 4 części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teczka wiązana biała kartonowa a-4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teczka z gumką biała kartonowa a-4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lastRenderedPageBreak/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taśma dwustronnie klejąca 25/50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Taśma samoprzylepna 2 cm przezroczysta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Taśma samoprzylepna 5cm przezroczysta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Taśma do pakowania brązowa – 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 xml:space="preserve">korektor w długopisie typu </w:t>
            </w:r>
            <w:proofErr w:type="spellStart"/>
            <w:r>
              <w:t>pentel</w:t>
            </w:r>
            <w:proofErr w:type="spellEnd"/>
            <w:r>
              <w:t xml:space="preserve"> metalowa końcówka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proofErr w:type="spellStart"/>
            <w:r>
              <w:t>zakreślacz</w:t>
            </w:r>
            <w:proofErr w:type="spellEnd"/>
            <w:r>
              <w:t xml:space="preserve"> typu </w:t>
            </w:r>
            <w:proofErr w:type="spellStart"/>
            <w:r>
              <w:t>donu</w:t>
            </w:r>
            <w:proofErr w:type="spellEnd"/>
            <w:r>
              <w:t xml:space="preserve"> d-neon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 xml:space="preserve">Marker MW 85 </w:t>
            </w:r>
            <w:proofErr w:type="spellStart"/>
            <w:r>
              <w:t>pentel</w:t>
            </w:r>
            <w:proofErr w:type="spellEnd"/>
            <w:r>
              <w:t xml:space="preserve"> /do białych tablic/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 xml:space="preserve">cienkopis typu </w:t>
            </w: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ii - </w:t>
            </w:r>
            <w:proofErr w:type="spellStart"/>
            <w:r>
              <w:t>ub</w:t>
            </w:r>
            <w:proofErr w:type="spellEnd"/>
            <w:r>
              <w:t xml:space="preserve">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 xml:space="preserve">klej w sztyfcie 25 g typu </w:t>
            </w:r>
            <w:proofErr w:type="spellStart"/>
            <w:r>
              <w:t>donu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segregator A-4 z dźwignią szerokość grzbietu  70 mm, wymiary 225 x 235 mm, polipropylenowy, etykieta wymienna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segregator A-4 z dźwignią wąski,  szerokość grzbietu 50 mm, wymiary 285 x 320 mm, polipropylenowy, etykieta wymienna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zszywki 24/6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Kwitariusz przychodowy A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Spis z natury A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bloczki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 xml:space="preserve">tusz do pieczątek </w:t>
            </w:r>
            <w:proofErr w:type="spellStart"/>
            <w:r>
              <w:t>noris</w:t>
            </w:r>
            <w:proofErr w:type="spellEnd"/>
            <w:r>
              <w:t xml:space="preserve"> niebieski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 xml:space="preserve">druk polecenie wyjazdu służbowego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lastRenderedPageBreak/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both"/>
            </w:pPr>
            <w:r>
              <w:t>Pudło do archiwizacji A-4 100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  <w:tr w:rsidR="008E33F3" w:rsidTr="00FC5788">
        <w:tc>
          <w:tcPr>
            <w:tcW w:w="7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33F3" w:rsidRPr="00624622" w:rsidRDefault="008E33F3" w:rsidP="00FC57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za cały 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3" w:rsidRDefault="008E33F3" w:rsidP="00FC5788">
            <w:pPr>
              <w:tabs>
                <w:tab w:val="left" w:pos="480"/>
              </w:tabs>
              <w:snapToGrid w:val="0"/>
              <w:jc w:val="center"/>
            </w:pPr>
          </w:p>
        </w:tc>
      </w:tr>
    </w:tbl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2.Oferujemy dostawę przedmiotu zamówienia na wartość: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 złotych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8E33F3">
        <w:rPr>
          <w:rFonts w:ascii="Calibri" w:eastAsia="Calibri" w:hAnsi="Calibri" w:cs="Times New Roman"/>
        </w:rPr>
        <w:t>(podać wartość netto z formularza cenowego)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+ ………………………………………………………………………………………………………………… złotych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8E33F3">
        <w:rPr>
          <w:rFonts w:ascii="Calibri" w:eastAsia="Calibri" w:hAnsi="Calibri" w:cs="Times New Roman"/>
        </w:rPr>
        <w:t xml:space="preserve">   (podać wartość podatku VAT z formularza  cenowego)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8E33F3">
        <w:rPr>
          <w:rFonts w:ascii="Calibri" w:eastAsia="Calibri" w:hAnsi="Calibri" w:cs="Times New Roman"/>
        </w:rPr>
        <w:t>= ………………………………………………………………………………………………………………………….. złotych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8E33F3">
        <w:rPr>
          <w:rFonts w:ascii="Calibri" w:eastAsia="Calibri" w:hAnsi="Calibri" w:cs="Times New Roman"/>
        </w:rPr>
        <w:t xml:space="preserve">   (podać wartość brutto z formularza  cenowego)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8E33F3">
        <w:rPr>
          <w:rFonts w:ascii="Calibri" w:eastAsia="Calibri" w:hAnsi="Calibri" w:cs="Times New Roman"/>
          <w:b/>
        </w:rPr>
        <w:t>(słownie brutto:……………………………………………………………………………………………………………..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8E33F3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……………………………………………………………………………………………………………………….. złotych)</w:t>
      </w:r>
    </w:p>
    <w:p w:rsidR="008E33F3" w:rsidRPr="008E33F3" w:rsidRDefault="008E33F3" w:rsidP="008E33F3">
      <w:pPr>
        <w:numPr>
          <w:ilvl w:val="0"/>
          <w:numId w:val="1"/>
        </w:numPr>
        <w:spacing w:after="20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Deklaruję termin wykonania zamówienia zgodnie z zapisami podanymi w Zapytaniu Ofertowym.</w:t>
      </w:r>
    </w:p>
    <w:p w:rsidR="008E33F3" w:rsidRPr="008E33F3" w:rsidRDefault="008E33F3" w:rsidP="008E33F3">
      <w:pPr>
        <w:numPr>
          <w:ilvl w:val="0"/>
          <w:numId w:val="1"/>
        </w:numPr>
        <w:spacing w:after="20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Oświadczam, że uczestnicząc w procedurze wyboru Wykonawcy na realizację niniejszego Zapytania Ofertowego: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- cena brutto obejmuje wszystkie koszty realizacji przedmiotu zamówienia,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- spełniam warunki udziału w postępowaniu i wszystkie wymagania zawarte w Zapytaniu Ofertowym,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- uznaję się za związanego treścią złożonej oferty przez okres 30 dni od daty otwarcia ofert,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- znajduję się w sytuacji ekonomicznej i finansowej zapewniającej wykonanie zamówienia, zgodnej z wymogami określonymi w zapytaniu ofertowym,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- posiadam wiedzę i doświadczenie pozwalające na realizację zamówienia zgodnie z wymogami określonymi w zapytaniu ofertowym,</w:t>
      </w:r>
    </w:p>
    <w:p w:rsidR="008E33F3" w:rsidRPr="008E33F3" w:rsidRDefault="008E33F3" w:rsidP="008E33F3">
      <w:pPr>
        <w:spacing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…………………………………………..</w:t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  <w:t>…………………………………………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E33F3">
        <w:rPr>
          <w:rFonts w:ascii="Calibri" w:eastAsia="Calibri" w:hAnsi="Calibri" w:cs="Times New Roman"/>
          <w:sz w:val="20"/>
          <w:szCs w:val="20"/>
        </w:rPr>
        <w:t xml:space="preserve">      (miejscowość, data)</w:t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  <w:t xml:space="preserve">   (Pieczęć i podpis/y oferenta)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33F3">
        <w:rPr>
          <w:rFonts w:ascii="Calibri" w:eastAsia="Calibri" w:hAnsi="Calibri" w:cs="Times New Roman"/>
          <w:b/>
          <w:sz w:val="24"/>
          <w:szCs w:val="24"/>
        </w:rPr>
        <w:t>Jednocześnie stwierdzam/y, iż jestem/</w:t>
      </w:r>
      <w:proofErr w:type="spellStart"/>
      <w:r w:rsidRPr="008E33F3">
        <w:rPr>
          <w:rFonts w:ascii="Calibri" w:eastAsia="Calibri" w:hAnsi="Calibri" w:cs="Times New Roman"/>
          <w:b/>
          <w:sz w:val="24"/>
          <w:szCs w:val="24"/>
        </w:rPr>
        <w:t>śmy</w:t>
      </w:r>
      <w:proofErr w:type="spellEnd"/>
      <w:r w:rsidRPr="008E33F3">
        <w:rPr>
          <w:rFonts w:ascii="Calibri" w:eastAsia="Calibri" w:hAnsi="Calibri" w:cs="Times New Roman"/>
          <w:b/>
          <w:sz w:val="24"/>
          <w:szCs w:val="24"/>
        </w:rPr>
        <w:t xml:space="preserve"> świadom/i odpowiedzialności karnej związanej ze składaniem fałszywych oświadczeń.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E33F3">
        <w:rPr>
          <w:rFonts w:ascii="Calibri" w:eastAsia="Calibri" w:hAnsi="Calibri" w:cs="Times New Roman"/>
          <w:sz w:val="24"/>
          <w:szCs w:val="24"/>
        </w:rPr>
        <w:t>…………………………………………..</w:t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</w:r>
      <w:r w:rsidRPr="008E33F3">
        <w:rPr>
          <w:rFonts w:ascii="Calibri" w:eastAsia="Calibri" w:hAnsi="Calibri" w:cs="Times New Roman"/>
          <w:sz w:val="24"/>
          <w:szCs w:val="24"/>
        </w:rPr>
        <w:tab/>
        <w:t>…………………………………………</w:t>
      </w:r>
    </w:p>
    <w:p w:rsidR="008E33F3" w:rsidRPr="008E33F3" w:rsidRDefault="008E33F3" w:rsidP="008E33F3">
      <w:pPr>
        <w:spacing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E33F3">
        <w:rPr>
          <w:rFonts w:ascii="Calibri" w:eastAsia="Calibri" w:hAnsi="Calibri" w:cs="Times New Roman"/>
          <w:sz w:val="20"/>
          <w:szCs w:val="20"/>
        </w:rPr>
        <w:t xml:space="preserve">      (miejscowość, data)</w:t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</w:r>
      <w:r w:rsidRPr="008E33F3">
        <w:rPr>
          <w:rFonts w:ascii="Calibri" w:eastAsia="Calibri" w:hAnsi="Calibri" w:cs="Times New Roman"/>
          <w:sz w:val="20"/>
          <w:szCs w:val="20"/>
        </w:rPr>
        <w:tab/>
        <w:t xml:space="preserve">   (Pieczęć i podpis/y oferenta)</w:t>
      </w:r>
    </w:p>
    <w:p w:rsidR="008E33F3" w:rsidRPr="008E33F3" w:rsidRDefault="008E33F3" w:rsidP="008E33F3">
      <w:pPr>
        <w:spacing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E33F3" w:rsidRPr="008E33F3" w:rsidRDefault="008E33F3" w:rsidP="008E33F3">
      <w:pPr>
        <w:spacing w:after="0" w:line="276" w:lineRule="auto"/>
        <w:ind w:left="3538"/>
        <w:jc w:val="center"/>
        <w:rPr>
          <w:rFonts w:ascii="Tahoma" w:eastAsia="Calibri" w:hAnsi="Tahoma" w:cs="Tahoma"/>
          <w:sz w:val="18"/>
          <w:szCs w:val="18"/>
        </w:rPr>
      </w:pPr>
    </w:p>
    <w:p w:rsidR="00DD3E02" w:rsidRDefault="00DD3E02" w:rsidP="00DD3E02">
      <w:bookmarkStart w:id="0" w:name="_GoBack"/>
      <w:bookmarkEnd w:id="0"/>
    </w:p>
    <w:sectPr w:rsidR="00DD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607C"/>
    <w:multiLevelType w:val="hybridMultilevel"/>
    <w:tmpl w:val="9098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2"/>
    <w:rsid w:val="0002146A"/>
    <w:rsid w:val="000D6EBC"/>
    <w:rsid w:val="001F1E29"/>
    <w:rsid w:val="00352C6D"/>
    <w:rsid w:val="00546EE9"/>
    <w:rsid w:val="00562E36"/>
    <w:rsid w:val="00624622"/>
    <w:rsid w:val="007F4CAA"/>
    <w:rsid w:val="00830BB9"/>
    <w:rsid w:val="008E33F3"/>
    <w:rsid w:val="00A719FB"/>
    <w:rsid w:val="00B436B5"/>
    <w:rsid w:val="00DC60A6"/>
    <w:rsid w:val="00DD3E02"/>
    <w:rsid w:val="00F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929C-E113-47F1-B946-71E724BB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0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2020-12-03T10:01:00Z</dcterms:created>
  <dcterms:modified xsi:type="dcterms:W3CDTF">2020-12-03T10:12:00Z</dcterms:modified>
</cp:coreProperties>
</file>